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B75" w14:textId="3288DF28" w:rsidR="007A4E00" w:rsidRPr="00FB68F4" w:rsidRDefault="00C85E49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63EF83E7" wp14:editId="1A3E75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906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RA no Gr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00" w:rsidRPr="00FB68F4">
        <w:rPr>
          <w:rFonts w:ascii="Calibri" w:hAnsi="Calibri" w:cs="Calibri"/>
          <w:b/>
          <w:sz w:val="36"/>
          <w:szCs w:val="22"/>
        </w:rPr>
        <w:t>RPA 14/ATURA</w:t>
      </w:r>
    </w:p>
    <w:p w14:paraId="360EB3C8" w14:textId="2A1BEC39" w:rsidR="007A4E00" w:rsidRPr="00FB68F4" w:rsidRDefault="007A4E00" w:rsidP="00C85E49">
      <w:pPr>
        <w:pStyle w:val="Heading1"/>
        <w:keepNext w:val="0"/>
        <w:widowControl w:val="0"/>
        <w:rPr>
          <w:rFonts w:ascii="Calibri" w:hAnsi="Calibri" w:cs="Calibri"/>
          <w:sz w:val="36"/>
          <w:szCs w:val="22"/>
        </w:rPr>
      </w:pPr>
      <w:r w:rsidRPr="00FB68F4">
        <w:rPr>
          <w:rFonts w:ascii="Calibri" w:hAnsi="Calibri" w:cs="Calibri"/>
          <w:sz w:val="36"/>
          <w:szCs w:val="22"/>
        </w:rPr>
        <w:t>Surf</w:t>
      </w:r>
      <w:r w:rsidR="00543DED" w:rsidRPr="00FB68F4">
        <w:rPr>
          <w:rFonts w:ascii="Calibri" w:hAnsi="Calibri" w:cs="Calibri"/>
          <w:sz w:val="36"/>
          <w:szCs w:val="22"/>
        </w:rPr>
        <w:t>ace Transportation Block Grant (STBG</w:t>
      </w:r>
      <w:r w:rsidRPr="00FB68F4">
        <w:rPr>
          <w:rFonts w:ascii="Calibri" w:hAnsi="Calibri" w:cs="Calibri"/>
          <w:sz w:val="36"/>
          <w:szCs w:val="22"/>
        </w:rPr>
        <w:t>)</w:t>
      </w:r>
      <w:r w:rsidR="00C85E49"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9264" behindDoc="1" locked="0" layoutInCell="1" allowOverlap="1" wp14:anchorId="0C421769" wp14:editId="39CCC2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49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sicog Grey out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D60C" w14:textId="77777777" w:rsidR="007A4E00" w:rsidRPr="00FB68F4" w:rsidRDefault="007A4E00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 w:rsidRPr="00FB68F4">
        <w:rPr>
          <w:rFonts w:ascii="Calibri" w:hAnsi="Calibri" w:cs="Calibri"/>
          <w:b/>
          <w:sz w:val="36"/>
          <w:szCs w:val="22"/>
        </w:rPr>
        <w:t xml:space="preserve">APPLICATION FOR </w:t>
      </w:r>
      <w:r w:rsidR="009A5CF4" w:rsidRPr="00FB68F4">
        <w:rPr>
          <w:rFonts w:ascii="Calibri" w:hAnsi="Calibri" w:cs="Calibri"/>
          <w:b/>
          <w:sz w:val="36"/>
          <w:szCs w:val="22"/>
        </w:rPr>
        <w:t xml:space="preserve">REGIONAL </w:t>
      </w:r>
      <w:r w:rsidRPr="00FB68F4">
        <w:rPr>
          <w:rFonts w:ascii="Calibri" w:hAnsi="Calibri" w:cs="Calibri"/>
          <w:b/>
          <w:sz w:val="36"/>
          <w:szCs w:val="22"/>
        </w:rPr>
        <w:t>FUNDS</w:t>
      </w:r>
    </w:p>
    <w:p w14:paraId="2D0774C2" w14:textId="77777777" w:rsidR="007A4E00" w:rsidRPr="00FB68F4" w:rsidRDefault="007A4E00" w:rsidP="00AA1359">
      <w:pPr>
        <w:widowControl w:val="0"/>
        <w:rPr>
          <w:rFonts w:ascii="Calibri" w:hAnsi="Calibri" w:cs="Calibri"/>
        </w:rPr>
      </w:pPr>
    </w:p>
    <w:p w14:paraId="12170D9F" w14:textId="2B90F078" w:rsidR="009A12F0" w:rsidRPr="00FB68F4" w:rsidRDefault="007A4E00" w:rsidP="009A12F0">
      <w:pPr>
        <w:widowControl w:val="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Please provide the following information when applying to RPA 14/ATURA for </w:t>
      </w:r>
      <w:r w:rsidR="00A34225" w:rsidRPr="00FB68F4">
        <w:rPr>
          <w:rFonts w:ascii="Calibri" w:hAnsi="Calibri" w:cs="Calibri"/>
        </w:rPr>
        <w:t xml:space="preserve">regional </w:t>
      </w:r>
      <w:r w:rsidR="004F72BC" w:rsidRPr="00FB68F4">
        <w:rPr>
          <w:rFonts w:ascii="Calibri" w:hAnsi="Calibri" w:cs="Calibri"/>
        </w:rPr>
        <w:t xml:space="preserve">Surface </w:t>
      </w:r>
      <w:r w:rsidRPr="00FB68F4">
        <w:rPr>
          <w:rFonts w:ascii="Calibri" w:hAnsi="Calibri" w:cs="Calibri"/>
        </w:rPr>
        <w:t xml:space="preserve">Transportation </w:t>
      </w:r>
      <w:r w:rsidR="00543DED" w:rsidRPr="00FB68F4">
        <w:rPr>
          <w:rFonts w:ascii="Calibri" w:hAnsi="Calibri" w:cs="Calibri"/>
        </w:rPr>
        <w:t>Block Grant (STBG</w:t>
      </w:r>
      <w:r w:rsidRPr="00FB68F4">
        <w:rPr>
          <w:rFonts w:ascii="Calibri" w:hAnsi="Calibri" w:cs="Calibri"/>
        </w:rPr>
        <w:t xml:space="preserve">) funding for projects you propose to include in the </w:t>
      </w:r>
      <w:r w:rsidRPr="00FB68F4">
        <w:rPr>
          <w:rFonts w:ascii="Calibri" w:hAnsi="Calibri" w:cs="Calibri"/>
          <w:b/>
          <w:i/>
        </w:rPr>
        <w:t>RPA 14/ATURA Transportation Improvement Program</w:t>
      </w:r>
      <w:r w:rsidRPr="00FB68F4">
        <w:rPr>
          <w:rFonts w:ascii="Calibri" w:hAnsi="Calibri" w:cs="Calibri"/>
          <w:b/>
        </w:rPr>
        <w:t xml:space="preserve"> (TIP) </w:t>
      </w:r>
      <w:r w:rsidR="0094003D" w:rsidRPr="00FB68F4">
        <w:rPr>
          <w:rFonts w:ascii="Calibri" w:hAnsi="Calibri" w:cs="Calibri"/>
          <w:b/>
          <w:i/>
        </w:rPr>
        <w:t>FY 202</w:t>
      </w:r>
      <w:r w:rsidR="000C06AF">
        <w:rPr>
          <w:rFonts w:ascii="Calibri" w:hAnsi="Calibri" w:cs="Calibri"/>
          <w:b/>
          <w:i/>
        </w:rPr>
        <w:t>5</w:t>
      </w:r>
      <w:r w:rsidRPr="00FB68F4">
        <w:rPr>
          <w:rFonts w:ascii="Calibri" w:hAnsi="Calibri" w:cs="Calibri"/>
          <w:b/>
          <w:i/>
        </w:rPr>
        <w:t xml:space="preserve"> – 20</w:t>
      </w:r>
      <w:r w:rsidR="007B5E2E" w:rsidRPr="00FB68F4">
        <w:rPr>
          <w:rFonts w:ascii="Calibri" w:hAnsi="Calibri" w:cs="Calibri"/>
          <w:b/>
          <w:i/>
        </w:rPr>
        <w:t>2</w:t>
      </w:r>
      <w:r w:rsidR="000C06AF">
        <w:rPr>
          <w:rFonts w:ascii="Calibri" w:hAnsi="Calibri" w:cs="Calibri"/>
          <w:b/>
          <w:i/>
        </w:rPr>
        <w:t>8</w:t>
      </w:r>
      <w:r w:rsidRPr="00FB68F4">
        <w:rPr>
          <w:rFonts w:ascii="Calibri" w:hAnsi="Calibri" w:cs="Calibri"/>
          <w:i/>
        </w:rPr>
        <w:t xml:space="preserve"> </w:t>
      </w:r>
      <w:r w:rsidRPr="00FB68F4">
        <w:rPr>
          <w:rFonts w:ascii="Calibri" w:hAnsi="Calibri" w:cs="Calibri"/>
        </w:rPr>
        <w:t xml:space="preserve">by </w:t>
      </w:r>
      <w:r w:rsidR="004C2676" w:rsidRPr="00FB68F4">
        <w:rPr>
          <w:rFonts w:ascii="Calibri" w:hAnsi="Calibri" w:cs="Calibri"/>
          <w:b/>
          <w:u w:val="single"/>
        </w:rPr>
        <w:t>February 15</w:t>
      </w:r>
      <w:r w:rsidR="004C2676" w:rsidRPr="00FB68F4">
        <w:rPr>
          <w:rFonts w:ascii="Calibri" w:hAnsi="Calibri" w:cs="Calibri"/>
          <w:b/>
          <w:u w:val="single"/>
          <w:vertAlign w:val="superscript"/>
        </w:rPr>
        <w:t>th</w:t>
      </w:r>
      <w:r w:rsidR="004C2676" w:rsidRPr="00FB68F4">
        <w:rPr>
          <w:rFonts w:ascii="Calibri" w:hAnsi="Calibri" w:cs="Calibri"/>
          <w:b/>
          <w:u w:val="single"/>
        </w:rPr>
        <w:t>, 202</w:t>
      </w:r>
      <w:r w:rsidR="000C06AF">
        <w:rPr>
          <w:rFonts w:ascii="Calibri" w:hAnsi="Calibri" w:cs="Calibri"/>
          <w:b/>
          <w:u w:val="single"/>
        </w:rPr>
        <w:t>4</w:t>
      </w:r>
      <w:r w:rsidRPr="00FB68F4">
        <w:rPr>
          <w:rFonts w:ascii="Calibri" w:hAnsi="Calibri" w:cs="Calibri"/>
        </w:rPr>
        <w:t xml:space="preserve">. </w:t>
      </w:r>
      <w:r w:rsidR="009A12F0" w:rsidRPr="00FB68F4">
        <w:rPr>
          <w:rFonts w:ascii="Calibri" w:hAnsi="Calibri" w:cs="Calibri"/>
        </w:rPr>
        <w:t xml:space="preserve">Note: If you are not applying for funds through a County or Transit Agency, you </w:t>
      </w:r>
      <w:r w:rsidR="009A12F0" w:rsidRPr="00FB68F4">
        <w:rPr>
          <w:rFonts w:ascii="Calibri" w:hAnsi="Calibri" w:cs="Calibri"/>
          <w:b/>
          <w:u w:val="single"/>
        </w:rPr>
        <w:t>must</w:t>
      </w:r>
      <w:r w:rsidR="009A12F0" w:rsidRPr="00FB68F4">
        <w:rPr>
          <w:rFonts w:ascii="Calibri" w:hAnsi="Calibri" w:cs="Calibri"/>
          <w:b/>
        </w:rPr>
        <w:t xml:space="preserve"> </w:t>
      </w:r>
      <w:r w:rsidR="009A12F0" w:rsidRPr="00FB68F4">
        <w:rPr>
          <w:rFonts w:ascii="Calibri" w:hAnsi="Calibri" w:cs="Calibri"/>
        </w:rPr>
        <w:t xml:space="preserve">contact ATURA staff in advance of </w:t>
      </w:r>
      <w:r w:rsidR="004C2676" w:rsidRPr="00FB68F4">
        <w:rPr>
          <w:rFonts w:ascii="Calibri" w:hAnsi="Calibri" w:cs="Calibri"/>
        </w:rPr>
        <w:t>the final due date.</w:t>
      </w:r>
      <w:r w:rsidR="0032142C" w:rsidRPr="00FB68F4">
        <w:rPr>
          <w:rFonts w:ascii="Calibri" w:hAnsi="Calibri" w:cs="Calibri"/>
        </w:rPr>
        <w:t xml:space="preserve">  You will also be requested to attend the meeting in which your project will be discussed in case there are any questions from the Technical Committee or the Policy Board.</w:t>
      </w:r>
    </w:p>
    <w:p w14:paraId="197249C2" w14:textId="77777777" w:rsidR="009A12F0" w:rsidRPr="00FB68F4" w:rsidRDefault="009A12F0" w:rsidP="009A12F0">
      <w:pPr>
        <w:widowControl w:val="0"/>
        <w:jc w:val="both"/>
        <w:rPr>
          <w:rFonts w:ascii="Calibri" w:hAnsi="Calibri" w:cs="Calibri"/>
        </w:rPr>
      </w:pPr>
    </w:p>
    <w:p w14:paraId="50844568" w14:textId="77777777" w:rsidR="007A4E00" w:rsidRPr="00FB68F4" w:rsidRDefault="00F877CC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Applicant(s):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_________________________________________________________</w:t>
      </w:r>
    </w:p>
    <w:p w14:paraId="7D678DE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08BAEE8C" w14:textId="77777777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Project Name: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</w:t>
      </w:r>
    </w:p>
    <w:p w14:paraId="065E237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64824A77" w14:textId="38731430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Lead Agency if Multi-Jurisdictional:  </w:t>
      </w:r>
      <w:r w:rsidR="00A72D0B" w:rsidRPr="00FB68F4">
        <w:rPr>
          <w:rFonts w:ascii="Calibri" w:hAnsi="Calibri" w:cs="Calibri"/>
          <w:u w:val="single"/>
        </w:rPr>
        <w:t>_____________________________</w:t>
      </w:r>
      <w:r w:rsidR="001A4D49">
        <w:rPr>
          <w:rFonts w:ascii="Calibri" w:hAnsi="Calibri" w:cs="Calibri"/>
          <w:u w:val="single"/>
        </w:rPr>
        <w:t>__________</w:t>
      </w:r>
    </w:p>
    <w:p w14:paraId="756F9BB5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55B55ED8" w14:textId="77777777" w:rsidR="007A4E00" w:rsidRPr="00FB68F4" w:rsidRDefault="007A4E00" w:rsidP="00AA1359">
      <w:pPr>
        <w:tabs>
          <w:tab w:val="left" w:pos="86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>Classification of project: (Check those that apply)</w:t>
      </w:r>
    </w:p>
    <w:p w14:paraId="2A047A7C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08DB9DC0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Construction, reconstruction, resurfacing, </w:t>
      </w:r>
      <w:r w:rsidR="00BB5A8C" w:rsidRPr="00FB68F4">
        <w:rPr>
          <w:rFonts w:ascii="Calibri" w:hAnsi="Calibri" w:cs="Calibri"/>
        </w:rPr>
        <w:t>restoration, and rehabilitation</w:t>
      </w:r>
      <w:r w:rsidR="000F1C69" w:rsidRPr="00FB68F4">
        <w:rPr>
          <w:rFonts w:ascii="Calibri" w:hAnsi="Calibri" w:cs="Calibri"/>
        </w:rPr>
        <w:t xml:space="preserve"> of roads, bridge, or tunnels</w:t>
      </w:r>
    </w:p>
    <w:p w14:paraId="6C3F72CA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Transit capital projects</w:t>
      </w:r>
    </w:p>
    <w:p w14:paraId="59239762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Infrastructure-based intelligent transportation systems capital improvements</w:t>
      </w:r>
    </w:p>
    <w:p w14:paraId="457368F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Truck parking facilities</w:t>
      </w:r>
    </w:p>
    <w:p w14:paraId="778D8CF6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C</w:t>
      </w:r>
      <w:r w:rsidR="000F1C69" w:rsidRPr="00FB68F4">
        <w:rPr>
          <w:rFonts w:ascii="Calibri" w:hAnsi="Calibri" w:cs="Calibri"/>
        </w:rPr>
        <w:t>apital and operating costs for traffic monitoring, management, an</w:t>
      </w:r>
      <w:r w:rsidR="002F1983" w:rsidRPr="00FB68F4">
        <w:rPr>
          <w:rFonts w:ascii="Calibri" w:hAnsi="Calibri" w:cs="Calibri"/>
        </w:rPr>
        <w:t xml:space="preserve">d </w:t>
      </w:r>
      <w:r w:rsidR="000F1C69" w:rsidRPr="00FB68F4">
        <w:rPr>
          <w:rFonts w:ascii="Calibri" w:hAnsi="Calibri" w:cs="Calibri"/>
        </w:rPr>
        <w:t>control facilities</w:t>
      </w:r>
    </w:p>
    <w:p w14:paraId="0C65A80A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Environmental and transportation control measures in the Clean Air Act</w:t>
      </w:r>
    </w:p>
    <w:p w14:paraId="32EC460D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Highway and transit safety </w:t>
      </w:r>
      <w:r w:rsidR="002F1983" w:rsidRPr="00FB68F4">
        <w:rPr>
          <w:rFonts w:ascii="Calibri" w:hAnsi="Calibri" w:cs="Calibri"/>
        </w:rPr>
        <w:t>infrastructure improvements and programs</w:t>
      </w:r>
    </w:p>
    <w:p w14:paraId="2D481FF7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Fringe and corridor parking facilities</w:t>
      </w:r>
    </w:p>
    <w:p w14:paraId="42FF05E5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Recreational trails, pedestrian and bicycle</w:t>
      </w:r>
      <w:r w:rsidRPr="00FB68F4">
        <w:rPr>
          <w:rFonts w:ascii="Calibri" w:hAnsi="Calibri" w:cs="Calibri"/>
        </w:rPr>
        <w:t xml:space="preserve"> facilities</w:t>
      </w:r>
      <w:r w:rsidR="002F1983" w:rsidRPr="00FB68F4">
        <w:rPr>
          <w:rFonts w:ascii="Calibri" w:hAnsi="Calibri" w:cs="Calibri"/>
        </w:rPr>
        <w:t xml:space="preserve">, </w:t>
      </w:r>
      <w:r w:rsidRPr="00FB68F4">
        <w:rPr>
          <w:rFonts w:ascii="Calibri" w:hAnsi="Calibri" w:cs="Calibri"/>
        </w:rPr>
        <w:t xml:space="preserve">and/or </w:t>
      </w:r>
      <w:r w:rsidR="002F1983" w:rsidRPr="00FB68F4">
        <w:rPr>
          <w:rFonts w:ascii="Calibri" w:hAnsi="Calibri" w:cs="Calibri"/>
        </w:rPr>
        <w:t xml:space="preserve">safe routes to </w:t>
      </w:r>
      <w:r w:rsidRPr="00FB68F4">
        <w:rPr>
          <w:rFonts w:ascii="Calibri" w:hAnsi="Calibri" w:cs="Calibri"/>
        </w:rPr>
        <w:t>school projects</w:t>
      </w:r>
    </w:p>
    <w:p w14:paraId="4C9200C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Development and implementation of a</w:t>
      </w:r>
      <w:r w:rsidRPr="00FB68F4">
        <w:rPr>
          <w:rFonts w:ascii="Calibri" w:hAnsi="Calibri" w:cs="Calibri"/>
        </w:rPr>
        <w:t>n asset management plan/system</w:t>
      </w:r>
    </w:p>
    <w:p w14:paraId="10D16645" w14:textId="3AEBBD60" w:rsidR="007A4E00" w:rsidRPr="00FB68F4" w:rsidRDefault="00D06EB2" w:rsidP="00FF37D9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Surface transportation planning, research, training, and/or education</w:t>
      </w:r>
    </w:p>
    <w:p w14:paraId="4C4D2488" w14:textId="77777777" w:rsidR="007A4E00" w:rsidRPr="00FB68F4" w:rsidRDefault="007A4E00" w:rsidP="009A12F0">
      <w:pPr>
        <w:rPr>
          <w:rFonts w:ascii="Calibri" w:hAnsi="Calibri" w:cs="Calibri"/>
        </w:rPr>
      </w:pPr>
    </w:p>
    <w:p w14:paraId="467F497A" w14:textId="394BEC95" w:rsidR="007A4E00" w:rsidRPr="00FB68F4" w:rsidRDefault="007A4E00" w:rsidP="00AA1359">
      <w:pPr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Provide a brief </w:t>
      </w:r>
      <w:r w:rsidR="009A12F0" w:rsidRPr="00FB68F4">
        <w:rPr>
          <w:rFonts w:ascii="Calibri" w:hAnsi="Calibri" w:cs="Calibri"/>
        </w:rPr>
        <w:t>description/</w:t>
      </w:r>
      <w:r w:rsidRPr="00FB68F4">
        <w:rPr>
          <w:rFonts w:ascii="Calibri" w:hAnsi="Calibri" w:cs="Calibri"/>
        </w:rPr>
        <w:t>narrative describing your project</w:t>
      </w:r>
      <w:r w:rsidR="00FF37D9">
        <w:rPr>
          <w:rFonts w:ascii="Calibri" w:hAnsi="Calibri" w:cs="Calibri"/>
        </w:rPr>
        <w:t xml:space="preserve"> and provide a project location map(s) and site map(s)</w:t>
      </w:r>
      <w:r w:rsidRPr="00FB68F4">
        <w:rPr>
          <w:rFonts w:ascii="Calibri" w:hAnsi="Calibri" w:cs="Calibri"/>
        </w:rPr>
        <w:t>:</w:t>
      </w:r>
    </w:p>
    <w:p w14:paraId="1C329F85" w14:textId="77777777" w:rsidR="00F877CC" w:rsidRPr="00FB68F4" w:rsidRDefault="00F877CC" w:rsidP="00AA1359">
      <w:pPr>
        <w:rPr>
          <w:rFonts w:ascii="Calibri" w:hAnsi="Calibri" w:cs="Calibri"/>
          <w:u w:val="single"/>
        </w:rPr>
      </w:pPr>
    </w:p>
    <w:p w14:paraId="5D1E6EC2" w14:textId="77777777" w:rsidR="00F877CC" w:rsidRPr="00FB68F4" w:rsidRDefault="00F877CC" w:rsidP="00AA1359">
      <w:pPr>
        <w:rPr>
          <w:rFonts w:ascii="Calibri" w:hAnsi="Calibri" w:cs="Calibri"/>
        </w:rPr>
      </w:pPr>
    </w:p>
    <w:p w14:paraId="738BE037" w14:textId="77777777" w:rsidR="00DE163F" w:rsidRPr="00FB68F4" w:rsidRDefault="00DE163F" w:rsidP="00AA1359">
      <w:pPr>
        <w:rPr>
          <w:rFonts w:ascii="Calibri" w:hAnsi="Calibri" w:cs="Calibri"/>
        </w:rPr>
      </w:pPr>
    </w:p>
    <w:p w14:paraId="347A76AF" w14:textId="77777777" w:rsidR="00DE163F" w:rsidRPr="00FB68F4" w:rsidRDefault="00DE163F" w:rsidP="00AA1359">
      <w:pPr>
        <w:rPr>
          <w:rFonts w:ascii="Calibri" w:hAnsi="Calibri" w:cs="Calibri"/>
        </w:rPr>
      </w:pPr>
    </w:p>
    <w:p w14:paraId="5927E93F" w14:textId="77777777" w:rsidR="0032142C" w:rsidRPr="00FB68F4" w:rsidRDefault="0032142C" w:rsidP="00AA1359">
      <w:pPr>
        <w:rPr>
          <w:rFonts w:ascii="Calibri" w:hAnsi="Calibri" w:cs="Calibri"/>
        </w:rPr>
      </w:pPr>
    </w:p>
    <w:p w14:paraId="6B2BEF46" w14:textId="5E9F6FAC" w:rsidR="00F877CC" w:rsidRDefault="00F877CC" w:rsidP="00AA1359">
      <w:pPr>
        <w:rPr>
          <w:rFonts w:ascii="Calibri" w:hAnsi="Calibri" w:cs="Calibri"/>
        </w:rPr>
      </w:pPr>
    </w:p>
    <w:p w14:paraId="258C095B" w14:textId="77777777" w:rsidR="00FF37D9" w:rsidRPr="00FB68F4" w:rsidRDefault="00FF37D9" w:rsidP="00AA1359">
      <w:pPr>
        <w:rPr>
          <w:rFonts w:ascii="Calibri" w:hAnsi="Calibri" w:cs="Calibri"/>
        </w:rPr>
      </w:pPr>
    </w:p>
    <w:p w14:paraId="0F874505" w14:textId="167ECDA5" w:rsidR="00F877CC" w:rsidRPr="00FB68F4" w:rsidRDefault="00543DED" w:rsidP="00AA1359">
      <w:pPr>
        <w:contextualSpacing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Explain why STBG</w:t>
      </w:r>
      <w:r w:rsidR="007A4E00" w:rsidRPr="00FB68F4">
        <w:rPr>
          <w:rFonts w:ascii="Calibri" w:hAnsi="Calibri" w:cs="Calibri"/>
        </w:rPr>
        <w:t xml:space="preserve"> funds are needed and </w:t>
      </w:r>
      <w:r w:rsidR="00684DD7">
        <w:rPr>
          <w:rFonts w:ascii="Calibri" w:hAnsi="Calibri" w:cs="Calibri"/>
        </w:rPr>
        <w:t xml:space="preserve">attach </w:t>
      </w:r>
      <w:r w:rsidR="007A4E00" w:rsidRPr="00FB68F4">
        <w:rPr>
          <w:rFonts w:ascii="Calibri" w:hAnsi="Calibri" w:cs="Calibri"/>
        </w:rPr>
        <w:t xml:space="preserve">a preliminary </w:t>
      </w:r>
      <w:r w:rsidR="00684DD7">
        <w:rPr>
          <w:rFonts w:ascii="Calibri" w:hAnsi="Calibri" w:cs="Calibri"/>
        </w:rPr>
        <w:t xml:space="preserve">general </w:t>
      </w:r>
      <w:r w:rsidR="007A4E00" w:rsidRPr="00FB68F4">
        <w:rPr>
          <w:rFonts w:ascii="Calibri" w:hAnsi="Calibri" w:cs="Calibri"/>
        </w:rPr>
        <w:t xml:space="preserve">budget showing the source of all funds: </w:t>
      </w:r>
    </w:p>
    <w:p w14:paraId="536F9C91" w14:textId="77777777" w:rsidR="00F877CC" w:rsidRPr="00FB68F4" w:rsidRDefault="00F877CC" w:rsidP="00AA1359">
      <w:pPr>
        <w:rPr>
          <w:rFonts w:ascii="Calibri" w:hAnsi="Calibri" w:cs="Calibri"/>
        </w:rPr>
      </w:pPr>
    </w:p>
    <w:p w14:paraId="7BD65903" w14:textId="77777777" w:rsidR="00DE163F" w:rsidRPr="00FB68F4" w:rsidRDefault="00DE163F" w:rsidP="00AA1359">
      <w:pPr>
        <w:rPr>
          <w:rFonts w:ascii="Calibri" w:hAnsi="Calibri" w:cs="Calibri"/>
        </w:rPr>
      </w:pPr>
    </w:p>
    <w:p w14:paraId="6921CF55" w14:textId="77777777" w:rsidR="00DE163F" w:rsidRPr="00FB68F4" w:rsidRDefault="00DE163F" w:rsidP="00AA1359">
      <w:pPr>
        <w:rPr>
          <w:rFonts w:ascii="Calibri" w:hAnsi="Calibri" w:cs="Calibri"/>
        </w:rPr>
      </w:pPr>
    </w:p>
    <w:p w14:paraId="511BEAD6" w14:textId="77777777" w:rsidR="00DE163F" w:rsidRPr="00FB68F4" w:rsidRDefault="00DE163F" w:rsidP="00AA1359">
      <w:pPr>
        <w:rPr>
          <w:rFonts w:ascii="Calibri" w:hAnsi="Calibri" w:cs="Calibri"/>
        </w:rPr>
      </w:pPr>
    </w:p>
    <w:p w14:paraId="370CF05B" w14:textId="77777777" w:rsidR="00DE163F" w:rsidRPr="00FB68F4" w:rsidRDefault="00DE163F" w:rsidP="00AA1359">
      <w:pPr>
        <w:rPr>
          <w:rFonts w:ascii="Calibri" w:hAnsi="Calibri" w:cs="Calibri"/>
        </w:rPr>
      </w:pPr>
    </w:p>
    <w:p w14:paraId="066D9A05" w14:textId="77777777" w:rsidR="00F877CC" w:rsidRPr="00FB68F4" w:rsidRDefault="00F877CC" w:rsidP="00AA1359">
      <w:pPr>
        <w:rPr>
          <w:rFonts w:ascii="Calibri" w:hAnsi="Calibri" w:cs="Calibri"/>
        </w:rPr>
      </w:pPr>
    </w:p>
    <w:p w14:paraId="35BA65D1" w14:textId="00CCD323" w:rsidR="00F877CC" w:rsidRDefault="00F877CC" w:rsidP="00AA1359">
      <w:pPr>
        <w:ind w:left="2430" w:hanging="2430"/>
        <w:rPr>
          <w:rFonts w:ascii="Calibri" w:hAnsi="Calibri" w:cs="Calibri"/>
        </w:rPr>
      </w:pPr>
    </w:p>
    <w:p w14:paraId="4AE0DF03" w14:textId="73DE1C56" w:rsidR="007A4E00" w:rsidRPr="00FB68F4" w:rsidRDefault="007A4E00" w:rsidP="00684DD7">
      <w:pPr>
        <w:widowControl w:val="0"/>
        <w:ind w:left="2430" w:hanging="2430"/>
        <w:rPr>
          <w:rFonts w:ascii="Calibri" w:hAnsi="Calibri" w:cs="Calibri"/>
        </w:rPr>
      </w:pPr>
      <w:r w:rsidRPr="00FB68F4">
        <w:rPr>
          <w:rFonts w:ascii="Calibri" w:hAnsi="Calibri" w:cs="Calibri"/>
          <w:u w:val="single"/>
        </w:rPr>
        <w:lastRenderedPageBreak/>
        <w:t>Federal</w:t>
      </w:r>
      <w:r w:rsidRPr="00FB68F4">
        <w:rPr>
          <w:rFonts w:ascii="Calibri" w:hAnsi="Calibri" w:cs="Calibri"/>
        </w:rPr>
        <w:t xml:space="preserve"> Fiscal Year: </w:t>
      </w:r>
      <w:r w:rsidR="00684DD7">
        <w:rPr>
          <w:rFonts w:ascii="Calibri" w:hAnsi="Calibri" w:cs="Calibri"/>
        </w:rPr>
        <w:tab/>
      </w:r>
      <w:r w:rsidR="00684DD7">
        <w:rPr>
          <w:rFonts w:ascii="Calibri" w:hAnsi="Calibri" w:cs="Calibri"/>
        </w:rPr>
        <w:tab/>
        <w:t>____________________</w:t>
      </w:r>
    </w:p>
    <w:p w14:paraId="2FD858FF" w14:textId="0D63B091" w:rsidR="00AA1359" w:rsidRDefault="00AA1359" w:rsidP="00684DD7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44796439" w14:textId="4D4F23FA" w:rsidR="00684DD7" w:rsidRDefault="00684DD7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  <w:u w:val="single"/>
        </w:rPr>
        <w:t>State</w:t>
      </w:r>
      <w:r w:rsidRPr="00684DD7">
        <w:rPr>
          <w:rFonts w:asciiTheme="minorHAnsi" w:hAnsiTheme="minorHAnsi" w:cstheme="minorHAnsi"/>
        </w:rPr>
        <w:t xml:space="preserve"> Fiscal Year: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4DD7">
        <w:rPr>
          <w:rFonts w:asciiTheme="minorHAnsi" w:hAnsiTheme="minorHAnsi" w:cstheme="minorHAnsi"/>
        </w:rPr>
        <w:t>____________________</w:t>
      </w:r>
    </w:p>
    <w:p w14:paraId="63786D2E" w14:textId="2F1FCFAF" w:rsidR="00684DD7" w:rsidRDefault="00684DD7" w:rsidP="00684DD7">
      <w:pPr>
        <w:widowControl w:val="0"/>
        <w:rPr>
          <w:rFonts w:asciiTheme="minorHAnsi" w:hAnsiTheme="minorHAnsi" w:cstheme="minorHAnsi"/>
        </w:rPr>
      </w:pPr>
    </w:p>
    <w:p w14:paraId="726F4177" w14:textId="77777777" w:rsidR="001A4D49" w:rsidRPr="00684DD7" w:rsidRDefault="001A4D49" w:rsidP="00684DD7">
      <w:pPr>
        <w:widowControl w:val="0"/>
        <w:rPr>
          <w:rFonts w:asciiTheme="minorHAnsi" w:hAnsiTheme="minorHAnsi" w:cstheme="minorHAnsi"/>
        </w:rPr>
      </w:pPr>
    </w:p>
    <w:p w14:paraId="19DAFF7D" w14:textId="33B8EE24" w:rsidR="007A4E00" w:rsidRPr="00684DD7" w:rsidRDefault="00E51D39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 xml:space="preserve">Total </w:t>
      </w:r>
      <w:r w:rsidR="001A4D49">
        <w:rPr>
          <w:rFonts w:asciiTheme="minorHAnsi" w:hAnsiTheme="minorHAnsi" w:cstheme="minorHAnsi"/>
        </w:rPr>
        <w:t>project c</w:t>
      </w:r>
      <w:r w:rsidRPr="00684DD7">
        <w:rPr>
          <w:rFonts w:asciiTheme="minorHAnsi" w:hAnsiTheme="minorHAnsi" w:cstheme="minorHAnsi"/>
        </w:rPr>
        <w:t xml:space="preserve">ost: </w:t>
      </w:r>
      <w:r w:rsidR="00684DD7" w:rsidRP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 w:rsidRPr="00684DD7">
        <w:rPr>
          <w:rFonts w:asciiTheme="minorHAnsi" w:hAnsiTheme="minorHAnsi" w:cstheme="minorHAnsi"/>
        </w:rPr>
        <w:t>$</w:t>
      </w:r>
      <w:r w:rsidR="00684DD7">
        <w:rPr>
          <w:rFonts w:asciiTheme="minorHAnsi" w:hAnsiTheme="minorHAnsi" w:cstheme="minorHAnsi"/>
        </w:rPr>
        <w:t xml:space="preserve"> </w:t>
      </w:r>
      <w:r w:rsidR="00684DD7" w:rsidRPr="00684DD7">
        <w:rPr>
          <w:rFonts w:asciiTheme="minorHAnsi" w:hAnsiTheme="minorHAnsi" w:cstheme="minorHAnsi"/>
        </w:rPr>
        <w:t>____________________ (100 %)</w:t>
      </w:r>
    </w:p>
    <w:p w14:paraId="01881184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5C14A3C8" w14:textId="7ADB8DA0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Fede</w:t>
      </w:r>
      <w:r w:rsidR="00E51D39" w:rsidRPr="00684DD7">
        <w:rPr>
          <w:rFonts w:asciiTheme="minorHAnsi" w:hAnsiTheme="minorHAnsi" w:cstheme="minorHAnsi"/>
        </w:rPr>
        <w:t>ral</w:t>
      </w:r>
      <w:r w:rsidR="00DE163F" w:rsidRPr="00684DD7">
        <w:rPr>
          <w:rFonts w:asciiTheme="minorHAnsi" w:hAnsiTheme="minorHAnsi" w:cstheme="minorHAnsi"/>
        </w:rPr>
        <w:t xml:space="preserve"> STBG (or swapped STBG)</w:t>
      </w:r>
      <w:r w:rsidR="00E51D39" w:rsidRPr="00684DD7">
        <w:rPr>
          <w:rFonts w:asciiTheme="minorHAnsi" w:hAnsiTheme="minorHAnsi" w:cstheme="minorHAnsi"/>
        </w:rPr>
        <w:t xml:space="preserve"> </w:t>
      </w:r>
      <w:r w:rsidR="00DE163F" w:rsidRPr="00684DD7">
        <w:rPr>
          <w:rFonts w:asciiTheme="minorHAnsi" w:hAnsiTheme="minorHAnsi" w:cstheme="minorHAnsi"/>
        </w:rPr>
        <w:t>Funds</w:t>
      </w:r>
      <w:r w:rsidR="00E51D39" w:rsidRPr="00684DD7">
        <w:rPr>
          <w:rFonts w:asciiTheme="minorHAnsi" w:hAnsiTheme="minorHAnsi" w:cstheme="minorHAnsi"/>
        </w:rPr>
        <w:t xml:space="preserve"> Requested: </w:t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E51D39" w:rsidRPr="00684DD7">
        <w:rPr>
          <w:rFonts w:asciiTheme="minorHAnsi" w:hAnsiTheme="minorHAnsi" w:cstheme="minorHAnsi"/>
        </w:rPr>
        <w:t>$</w:t>
      </w:r>
      <w:r w:rsidR="00BB5A8C" w:rsidRPr="00684DD7">
        <w:rPr>
          <w:rFonts w:asciiTheme="minorHAnsi" w:hAnsiTheme="minorHAnsi" w:cstheme="minorHAnsi"/>
        </w:rPr>
        <w:t xml:space="preserve"> </w:t>
      </w:r>
      <w:r w:rsidR="00A72D0B" w:rsidRPr="00684DD7">
        <w:rPr>
          <w:rFonts w:asciiTheme="minorHAnsi" w:hAnsiTheme="minorHAnsi" w:cstheme="minorHAnsi"/>
          <w:u w:val="single"/>
        </w:rPr>
        <w:t>__________________</w:t>
      </w:r>
      <w:r w:rsidR="00684DD7">
        <w:rPr>
          <w:rFonts w:asciiTheme="minorHAnsi" w:hAnsiTheme="minorHAnsi" w:cstheme="minorHAnsi"/>
        </w:rPr>
        <w:t xml:space="preserve">__ </w:t>
      </w:r>
      <w:r w:rsidR="00684DD7" w:rsidRPr="00684DD7">
        <w:rPr>
          <w:rFonts w:asciiTheme="minorHAnsi" w:hAnsiTheme="minorHAnsi" w:cstheme="minorHAnsi"/>
        </w:rPr>
        <w:t>(</w:t>
      </w:r>
      <w:r w:rsidR="00684DD7" w:rsidRPr="00684DD7">
        <w:rPr>
          <w:rFonts w:asciiTheme="minorHAnsi" w:hAnsiTheme="minorHAnsi" w:cstheme="minorHAnsi"/>
          <w:u w:val="single"/>
        </w:rPr>
        <w:t>_____</w:t>
      </w:r>
      <w:r w:rsidRPr="00684DD7">
        <w:rPr>
          <w:rFonts w:asciiTheme="minorHAnsi" w:hAnsiTheme="minorHAnsi" w:cstheme="minorHAnsi"/>
        </w:rPr>
        <w:t>%</w:t>
      </w:r>
      <w:r w:rsidR="00684DD7" w:rsidRPr="00684DD7">
        <w:rPr>
          <w:rFonts w:asciiTheme="minorHAnsi" w:hAnsiTheme="minorHAnsi" w:cstheme="minorHAnsi"/>
        </w:rPr>
        <w:t>)</w:t>
      </w:r>
    </w:p>
    <w:p w14:paraId="1EDC1DA8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D6A677B" w14:textId="58C5B162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Non-FHWA Match</w:t>
      </w:r>
      <w:r w:rsidR="00684DD7" w:rsidRPr="00684DD7">
        <w:rPr>
          <w:rFonts w:asciiTheme="minorHAnsi" w:hAnsiTheme="minorHAnsi" w:cstheme="minorHAnsi"/>
        </w:rPr>
        <w:t xml:space="preserve"> (attach resolution from Sponsoring Entity if required)</w:t>
      </w:r>
      <w:r w:rsidRPr="00684DD7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ab/>
      </w:r>
      <w:r w:rsidR="00A72D0B" w:rsidRPr="00684DD7">
        <w:rPr>
          <w:rFonts w:asciiTheme="minorHAnsi" w:hAnsiTheme="minorHAnsi" w:cstheme="minorHAnsi"/>
        </w:rPr>
        <w:t>$ __________________</w:t>
      </w:r>
      <w:r w:rsidR="00684DD7">
        <w:rPr>
          <w:rFonts w:asciiTheme="minorHAnsi" w:hAnsiTheme="minorHAnsi" w:cstheme="minorHAnsi"/>
        </w:rPr>
        <w:t>__</w:t>
      </w:r>
      <w:r w:rsidR="00684DD7" w:rsidRPr="00684DD7">
        <w:rPr>
          <w:rFonts w:asciiTheme="minorHAnsi" w:hAnsiTheme="minorHAnsi" w:cstheme="minorHAnsi"/>
        </w:rPr>
        <w:t xml:space="preserve"> (_____%)</w:t>
      </w:r>
    </w:p>
    <w:p w14:paraId="7610D563" w14:textId="77777777" w:rsidR="00DE163F" w:rsidRPr="00684DD7" w:rsidRDefault="00DE163F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188F4710" w14:textId="77777777" w:rsidR="00684DD7" w:rsidRDefault="00684DD7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ED732F8" w14:textId="2AE901EB" w:rsidR="007A4E00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Additional context for r</w:t>
      </w:r>
      <w:r w:rsidR="007A4E00" w:rsidRPr="001A4D49">
        <w:rPr>
          <w:rFonts w:asciiTheme="minorHAnsi" w:hAnsiTheme="minorHAnsi" w:cstheme="minorHAnsi"/>
        </w:rPr>
        <w:t xml:space="preserve">oadway or bike/pedestrian </w:t>
      </w:r>
      <w:r w:rsidR="00684DD7" w:rsidRPr="001A4D49">
        <w:rPr>
          <w:rFonts w:asciiTheme="minorHAnsi" w:hAnsiTheme="minorHAnsi" w:cstheme="minorHAnsi"/>
        </w:rPr>
        <w:t>p</w:t>
      </w:r>
      <w:r w:rsidR="007A4E00" w:rsidRPr="001A4D49">
        <w:rPr>
          <w:rFonts w:asciiTheme="minorHAnsi" w:hAnsiTheme="minorHAnsi" w:cstheme="minorHAnsi"/>
        </w:rPr>
        <w:t>rojects:</w:t>
      </w:r>
    </w:p>
    <w:p w14:paraId="20CB459D" w14:textId="77777777" w:rsidR="00AA1359" w:rsidRPr="001A4D49" w:rsidRDefault="00AA1359" w:rsidP="001A4D49">
      <w:pPr>
        <w:rPr>
          <w:rFonts w:asciiTheme="minorHAnsi" w:hAnsiTheme="minorHAnsi" w:cstheme="minorHAnsi"/>
        </w:rPr>
      </w:pPr>
    </w:p>
    <w:p w14:paraId="313A52B5" w14:textId="1EFA4A07" w:rsidR="007A4E00" w:rsidRDefault="007A4E00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County: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6F1FAF1B" w14:textId="77777777" w:rsidR="00672284" w:rsidRPr="001A4D49" w:rsidRDefault="00672284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</w:p>
    <w:p w14:paraId="456E32B1" w14:textId="59E41B5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City: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2C0BD3FF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7C7CBF58" w14:textId="5CD09B60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Route/Street</w:t>
      </w:r>
      <w:r w:rsidR="0064547A" w:rsidRPr="001A4D49">
        <w:rPr>
          <w:rFonts w:asciiTheme="minorHAnsi" w:hAnsiTheme="minorHAnsi" w:cstheme="minorHAnsi"/>
        </w:rPr>
        <w:t>/Bridge ID#</w:t>
      </w:r>
      <w:r w:rsidRPr="001A4D49">
        <w:rPr>
          <w:rFonts w:asciiTheme="minorHAnsi" w:hAnsiTheme="minorHAnsi" w:cstheme="minorHAnsi"/>
        </w:rPr>
        <w:t>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49E5A57D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EB8C6BD" w14:textId="4730B3ED" w:rsidR="007A4E00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Annual Average Daily Traffic</w:t>
      </w:r>
      <w:r w:rsidR="00DE163F" w:rsidRPr="001A4D49">
        <w:rPr>
          <w:rFonts w:asciiTheme="minorHAnsi" w:hAnsiTheme="minorHAnsi" w:cstheme="minorHAnsi"/>
        </w:rPr>
        <w:t xml:space="preserve"> (if applicable)</w:t>
      </w:r>
      <w:r w:rsidRPr="001A4D49">
        <w:rPr>
          <w:rFonts w:asciiTheme="minorHAnsi" w:hAnsiTheme="minorHAnsi" w:cstheme="minorHAnsi"/>
        </w:rPr>
        <w:t>:</w:t>
      </w:r>
      <w:r w:rsid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ab/>
      </w:r>
      <w:r w:rsidR="001A4D49" w:rsidRPr="001A4D49">
        <w:rPr>
          <w:rFonts w:asciiTheme="minorHAnsi" w:hAnsiTheme="minorHAnsi" w:cstheme="minorHAnsi"/>
        </w:rPr>
        <w:t>_________</w:t>
      </w:r>
      <w:r w:rsidR="001A4D49">
        <w:rPr>
          <w:rFonts w:asciiTheme="minorHAnsi" w:hAnsiTheme="minorHAnsi" w:cstheme="minorHAnsi"/>
        </w:rPr>
        <w:t>_</w:t>
      </w:r>
      <w:r w:rsidR="001A4D49" w:rsidRPr="001A4D49">
        <w:rPr>
          <w:rFonts w:asciiTheme="minorHAnsi" w:hAnsiTheme="minorHAnsi" w:cstheme="minorHAnsi"/>
        </w:rPr>
        <w:t>_____</w:t>
      </w:r>
      <w:r w:rsidR="001A4D49">
        <w:rPr>
          <w:rFonts w:asciiTheme="minorHAnsi" w:hAnsiTheme="minorHAnsi" w:cstheme="minorHAnsi"/>
        </w:rPr>
        <w:t>_____</w:t>
      </w:r>
      <w:r w:rsidR="001A4D49" w:rsidRPr="001A4D49">
        <w:rPr>
          <w:rFonts w:asciiTheme="minorHAnsi" w:hAnsiTheme="minorHAnsi" w:cstheme="minorHAnsi"/>
        </w:rPr>
        <w:t xml:space="preserve"> </w:t>
      </w:r>
      <w:r w:rsidRPr="001A4D49">
        <w:rPr>
          <w:rFonts w:asciiTheme="minorHAnsi" w:hAnsiTheme="minorHAnsi" w:cstheme="minorHAnsi"/>
        </w:rPr>
        <w:t xml:space="preserve">(Year of count </w:t>
      </w:r>
      <w:r w:rsidR="00A72D0B" w:rsidRPr="001A4D49">
        <w:rPr>
          <w:rFonts w:asciiTheme="minorHAnsi" w:hAnsiTheme="minorHAnsi" w:cstheme="minorHAnsi"/>
        </w:rPr>
        <w:t>_______</w:t>
      </w:r>
      <w:r w:rsidRPr="001A4D49">
        <w:rPr>
          <w:rFonts w:asciiTheme="minorHAnsi" w:hAnsiTheme="minorHAnsi" w:cstheme="minorHAnsi"/>
        </w:rPr>
        <w:t>)</w:t>
      </w:r>
    </w:p>
    <w:p w14:paraId="32736709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</w:p>
    <w:p w14:paraId="2272C7E3" w14:textId="0A0A90A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 xml:space="preserve">Length </w:t>
      </w:r>
      <w:r w:rsidR="00DE163F" w:rsidRPr="001A4D49">
        <w:rPr>
          <w:rFonts w:asciiTheme="minorHAnsi" w:hAnsiTheme="minorHAnsi" w:cstheme="minorHAnsi"/>
        </w:rPr>
        <w:t xml:space="preserve">of the project </w:t>
      </w:r>
      <w:r w:rsidRPr="001A4D49">
        <w:rPr>
          <w:rFonts w:asciiTheme="minorHAnsi" w:hAnsiTheme="minorHAnsi" w:cstheme="minorHAnsi"/>
        </w:rPr>
        <w:t>(</w:t>
      </w:r>
      <w:r w:rsidR="00DE163F" w:rsidRPr="001A4D49">
        <w:rPr>
          <w:rFonts w:asciiTheme="minorHAnsi" w:hAnsiTheme="minorHAnsi" w:cstheme="minorHAnsi"/>
        </w:rPr>
        <w:t>m</w:t>
      </w:r>
      <w:r w:rsidRPr="001A4D49">
        <w:rPr>
          <w:rFonts w:asciiTheme="minorHAnsi" w:hAnsiTheme="minorHAnsi" w:cstheme="minorHAnsi"/>
        </w:rPr>
        <w:t>iles):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525CA4F2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3078B9E4" w14:textId="1044993E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Beginning Point</w:t>
      </w:r>
      <w:r w:rsidR="00E51D39" w:rsidRPr="001A4D49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>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32B79240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2A4E3C85" w14:textId="469FF893" w:rsidR="001A4D49" w:rsidRDefault="00DE163F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Ending Point</w:t>
      </w:r>
      <w:r w:rsidR="007A4E00" w:rsidRPr="001A4D49">
        <w:rPr>
          <w:rFonts w:asciiTheme="minorHAnsi" w:hAnsiTheme="minorHAnsi" w:cstheme="minorHAnsi"/>
        </w:rPr>
        <w:t>:</w:t>
      </w:r>
      <w:r w:rsidR="001A4D49" w:rsidRP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>_</w:t>
      </w:r>
      <w:r w:rsidR="001A4D49">
        <w:rPr>
          <w:rFonts w:asciiTheme="minorHAnsi" w:hAnsiTheme="minorHAnsi" w:cstheme="minorHAnsi"/>
        </w:rPr>
        <w:t>_________________________</w:t>
      </w:r>
      <w:r w:rsidR="001A4D49">
        <w:rPr>
          <w:rFonts w:asciiTheme="minorHAnsi" w:hAnsiTheme="minorHAnsi" w:cstheme="minorHAnsi"/>
          <w:u w:val="single"/>
        </w:rPr>
        <w:t>___________________</w:t>
      </w:r>
    </w:p>
    <w:p w14:paraId="020FE803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19851E1" w14:textId="477279F7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Type of Work: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0DBDD4F8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5AC379E7" w14:textId="3C06D76C" w:rsidR="0000374D" w:rsidRPr="00FD47BD" w:rsidRDefault="007A4E00" w:rsidP="001A4D49">
      <w:pPr>
        <w:tabs>
          <w:tab w:val="left" w:leader="underscore" w:pos="0"/>
        </w:tabs>
        <w:rPr>
          <w:rFonts w:asciiTheme="minorHAnsi" w:hAnsiTheme="minorHAnsi" w:cstheme="minorHAnsi"/>
          <w:u w:val="single"/>
          <w:lang w:val="fr-FR"/>
        </w:rPr>
      </w:pPr>
      <w:r w:rsidRPr="00FD47BD">
        <w:rPr>
          <w:rFonts w:asciiTheme="minorHAnsi" w:hAnsiTheme="minorHAnsi" w:cstheme="minorHAnsi"/>
          <w:lang w:val="fr-FR"/>
        </w:rPr>
        <w:t xml:space="preserve">Contact Person / Phone / </w:t>
      </w:r>
      <w:proofErr w:type="gramStart"/>
      <w:r w:rsidRPr="00FD47BD">
        <w:rPr>
          <w:rFonts w:asciiTheme="minorHAnsi" w:hAnsiTheme="minorHAnsi" w:cstheme="minorHAnsi"/>
          <w:lang w:val="fr-FR"/>
        </w:rPr>
        <w:t>E-mail:</w:t>
      </w:r>
      <w:proofErr w:type="gramEnd"/>
      <w:r w:rsidRPr="00FD47BD">
        <w:rPr>
          <w:rFonts w:asciiTheme="minorHAnsi" w:hAnsiTheme="minorHAnsi" w:cstheme="minorHAnsi"/>
          <w:lang w:val="fr-FR"/>
        </w:rPr>
        <w:t xml:space="preserve">  </w:t>
      </w:r>
      <w:r w:rsidR="00A72D0B" w:rsidRPr="00FD47BD">
        <w:rPr>
          <w:rFonts w:asciiTheme="minorHAnsi" w:hAnsiTheme="minorHAnsi" w:cstheme="minorHAnsi"/>
          <w:u w:val="single"/>
          <w:lang w:val="fr-FR"/>
        </w:rPr>
        <w:t>____________________________________________________________</w:t>
      </w:r>
    </w:p>
    <w:p w14:paraId="6D83105D" w14:textId="02F6AB77" w:rsidR="001A4D49" w:rsidRPr="00FD47BD" w:rsidRDefault="001A4D49" w:rsidP="001A4D49">
      <w:pPr>
        <w:rPr>
          <w:rFonts w:asciiTheme="minorHAnsi" w:hAnsiTheme="minorHAnsi" w:cstheme="minorHAnsi"/>
          <w:u w:val="single"/>
          <w:lang w:val="fr-FR"/>
        </w:rPr>
      </w:pPr>
    </w:p>
    <w:p w14:paraId="4C1C9B31" w14:textId="77777777" w:rsidR="00672284" w:rsidRPr="00FD47BD" w:rsidRDefault="00672284" w:rsidP="001A4D49">
      <w:pPr>
        <w:rPr>
          <w:rFonts w:asciiTheme="minorHAnsi" w:hAnsiTheme="minorHAnsi" w:cstheme="minorHAnsi"/>
          <w:u w:val="single"/>
          <w:lang w:val="fr-FR"/>
        </w:rPr>
      </w:pPr>
    </w:p>
    <w:p w14:paraId="22441DA0" w14:textId="68B7FE5D" w:rsidR="001A4D49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Please attach any additional documentation that you feel will better illustrate your project or project need to the ATURA Policy Board and ATURA Technical Committee.</w:t>
      </w:r>
    </w:p>
    <w:p w14:paraId="7171E462" w14:textId="77777777" w:rsidR="001A4D49" w:rsidRPr="001A4D49" w:rsidRDefault="001A4D49" w:rsidP="00684DD7">
      <w:pPr>
        <w:widowControl w:val="0"/>
        <w:rPr>
          <w:rFonts w:asciiTheme="minorHAnsi" w:hAnsiTheme="minorHAnsi" w:cstheme="minorHAnsi"/>
        </w:rPr>
      </w:pPr>
    </w:p>
    <w:p w14:paraId="18286677" w14:textId="77777777" w:rsidR="0000374D" w:rsidRPr="00FB68F4" w:rsidRDefault="00DE163F" w:rsidP="00DE163F">
      <w:pPr>
        <w:widowControl w:val="0"/>
        <w:rPr>
          <w:rFonts w:ascii="Calibri" w:hAnsi="Calibri" w:cs="Calibri"/>
        </w:rPr>
      </w:pPr>
      <w:r w:rsidRPr="00FB68F4">
        <w:rPr>
          <w:rFonts w:ascii="Calibri" w:hAnsi="Calibri" w:cs="Calibri"/>
        </w:rPr>
        <w:br w:type="page"/>
      </w:r>
      <w:r w:rsidR="0000374D" w:rsidRPr="00FB68F4">
        <w:rPr>
          <w:rFonts w:ascii="Calibri" w:hAnsi="Calibri" w:cs="Calibri"/>
        </w:rPr>
        <w:lastRenderedPageBreak/>
        <w:t>Please attach a narrative</w:t>
      </w:r>
      <w:r w:rsidR="0032142C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>describing</w:t>
      </w:r>
      <w:r w:rsidR="0000374D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 xml:space="preserve">how this project addresses </w:t>
      </w:r>
      <w:r w:rsidR="0000374D" w:rsidRPr="00FB68F4">
        <w:rPr>
          <w:rFonts w:ascii="Calibri" w:hAnsi="Calibri" w:cs="Calibri"/>
        </w:rPr>
        <w:t>the following ranking criteria:</w:t>
      </w:r>
    </w:p>
    <w:p w14:paraId="60EFAB03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  <w:color w:val="000000"/>
        </w:rPr>
      </w:pPr>
    </w:p>
    <w:p w14:paraId="65806C60" w14:textId="77777777" w:rsidR="007A4E00" w:rsidRPr="00FB68F4" w:rsidRDefault="0000374D" w:rsidP="00DE163F">
      <w:pPr>
        <w:widowControl w:val="0"/>
        <w:jc w:val="both"/>
        <w:rPr>
          <w:rFonts w:ascii="Calibri" w:hAnsi="Calibri" w:cs="Calibri"/>
          <w:color w:val="000000"/>
        </w:rPr>
      </w:pPr>
      <w:r w:rsidRPr="00FB68F4">
        <w:rPr>
          <w:rFonts w:ascii="Calibri" w:hAnsi="Calibri" w:cs="Calibri"/>
          <w:color w:val="000000"/>
        </w:rPr>
        <w:t>The degree to which the proposed project</w:t>
      </w:r>
      <w:r w:rsidR="00DE163F" w:rsidRPr="00FB68F4">
        <w:rPr>
          <w:rFonts w:ascii="Calibri" w:hAnsi="Calibri" w:cs="Calibri"/>
          <w:color w:val="000000"/>
        </w:rPr>
        <w:t>…</w:t>
      </w:r>
    </w:p>
    <w:p w14:paraId="0ACA9A5C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</w:rPr>
      </w:pPr>
    </w:p>
    <w:p w14:paraId="19907C16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b/>
          <w:color w:val="000000"/>
        </w:rPr>
      </w:pPr>
      <w:r w:rsidRPr="00FB68F4">
        <w:rPr>
          <w:rFonts w:cs="Calibri"/>
        </w:rPr>
        <w:t>Supports the economic vitality of the region, state and United States especially by enabling global competitiveness, productivity, and efficiency.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56F52877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safety and security of the transportation system for motorized and non-motorized users.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161E3A3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accessibility and mobility options available for people and freight.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0AC39C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Protects and enhances the environment, promote energy conservation, and improve quality of life.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A31736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Enhances the integration and connectivity of the transportation system, across and between modes throughout the region and state, for people and freight.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625877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Promotes efficient system management and operation.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8CAD7E5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cs="Calibri"/>
        </w:rPr>
        <w:t xml:space="preserve">Emphasizes the preservation of the existing transportation system.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68C922BD" w14:textId="77777777" w:rsidR="00DE163F" w:rsidRPr="00FB68F4" w:rsidRDefault="00DE163F" w:rsidP="00DE163F">
      <w:pPr>
        <w:pStyle w:val="NoSpacing"/>
        <w:pBdr>
          <w:bottom w:val="single" w:sz="4" w:space="1" w:color="auto"/>
        </w:pBdr>
        <w:rPr>
          <w:rFonts w:eastAsia="Times New Roman" w:cs="Calibri"/>
          <w:b/>
          <w:bCs/>
          <w:color w:val="000000"/>
        </w:rPr>
      </w:pPr>
    </w:p>
    <w:p w14:paraId="07468F7F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38FB9EA7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>Other Considerations</w:t>
      </w:r>
      <w:r w:rsidR="0032142C" w:rsidRPr="00FB68F4">
        <w:rPr>
          <w:rFonts w:eastAsia="Times New Roman" w:cs="Calibri"/>
          <w:color w:val="000000"/>
        </w:rPr>
        <w:t xml:space="preserve"> that will be used to score your application but you </w:t>
      </w:r>
      <w:r w:rsidR="0032142C" w:rsidRPr="00FB68F4">
        <w:rPr>
          <w:rFonts w:eastAsia="Times New Roman" w:cs="Calibri"/>
          <w:b/>
          <w:color w:val="000000"/>
          <w:u w:val="single"/>
        </w:rPr>
        <w:t>do not</w:t>
      </w:r>
      <w:r w:rsidR="0032142C" w:rsidRPr="00FB68F4">
        <w:rPr>
          <w:rFonts w:eastAsia="Times New Roman" w:cs="Calibri"/>
          <w:color w:val="000000"/>
        </w:rPr>
        <w:t xml:space="preserve"> need to address:</w:t>
      </w:r>
    </w:p>
    <w:p w14:paraId="28024A41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7AE7746E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with an assured local match (non-federal funds) of more than the minimum (0 percent for </w:t>
      </w:r>
      <w:r w:rsidR="0032142C" w:rsidRPr="00FB68F4">
        <w:rPr>
          <w:rFonts w:eastAsia="Times New Roman" w:cs="Calibri"/>
          <w:color w:val="000000"/>
        </w:rPr>
        <w:t>road/bridge</w:t>
      </w:r>
      <w:r w:rsidRPr="00FB68F4">
        <w:rPr>
          <w:rFonts w:eastAsia="Times New Roman" w:cs="Calibri"/>
          <w:color w:val="000000"/>
        </w:rPr>
        <w:t xml:space="preserve"> projects and 20 percent for </w:t>
      </w:r>
      <w:r w:rsidR="0032142C" w:rsidRPr="00FB68F4">
        <w:rPr>
          <w:rFonts w:eastAsia="Times New Roman" w:cs="Calibri"/>
          <w:color w:val="000000"/>
        </w:rPr>
        <w:t>other</w:t>
      </w:r>
      <w:r w:rsidRPr="00FB68F4">
        <w:rPr>
          <w:rFonts w:eastAsia="Times New Roman" w:cs="Calibri"/>
          <w:color w:val="000000"/>
        </w:rPr>
        <w:t xml:space="preserve"> projects) or that leverage additional funding sources. </w:t>
      </w:r>
      <w:r w:rsidRPr="00FB68F4">
        <w:rPr>
          <w:rFonts w:eastAsia="Times New Roman" w:cs="Calibri"/>
          <w:b/>
          <w:bCs/>
          <w:color w:val="000000"/>
        </w:rPr>
        <w:t>[30 points maximum, 1 point for every percent above the minimum]</w:t>
      </w:r>
    </w:p>
    <w:p w14:paraId="1C6A917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whose applicant has positive target balance, 10 points for every year of positive annual target balance. </w:t>
      </w:r>
      <w:r w:rsidRPr="00FB68F4">
        <w:rPr>
          <w:rFonts w:eastAsia="Times New Roman" w:cs="Calibri"/>
          <w:b/>
          <w:bCs/>
          <w:color w:val="000000"/>
        </w:rPr>
        <w:t>[40 points maximum]</w:t>
      </w:r>
      <w:r w:rsidRPr="00FB68F4">
        <w:rPr>
          <w:rFonts w:eastAsia="Times New Roman" w:cs="Calibri"/>
          <w:color w:val="000000"/>
        </w:rPr>
        <w:t xml:space="preserve"> Example: $450,000 positive balance/ $150,000 annual target = 3 years of funding.  3 years x 10 points per year = 30 points.</w:t>
      </w:r>
    </w:p>
    <w:p w14:paraId="3F5BD65A" w14:textId="77777777" w:rsidR="00DE163F" w:rsidRPr="00FB68F4" w:rsidRDefault="00DE163F" w:rsidP="0032142C">
      <w:pPr>
        <w:pStyle w:val="NoSpacing"/>
        <w:pBdr>
          <w:bottom w:val="single" w:sz="4" w:space="1" w:color="auto"/>
        </w:pBdr>
        <w:rPr>
          <w:rFonts w:eastAsia="Times New Roman" w:cs="Calibri"/>
          <w:color w:val="000000"/>
        </w:rPr>
      </w:pPr>
    </w:p>
    <w:p w14:paraId="413B1D27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343962DE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1892B199" w14:textId="77777777" w:rsidR="00E51D39" w:rsidRPr="00FB68F4" w:rsidRDefault="007A4E00" w:rsidP="00684DD7">
      <w:pPr>
        <w:tabs>
          <w:tab w:val="left" w:pos="2880"/>
        </w:tabs>
        <w:ind w:left="720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CHECKLIST:  The following items must be submitted along with this application</w:t>
      </w:r>
      <w:r w:rsidR="00E51D39" w:rsidRPr="00FB68F4">
        <w:rPr>
          <w:rFonts w:ascii="Calibri" w:hAnsi="Calibri" w:cs="Calibri"/>
          <w:b/>
        </w:rPr>
        <w:t>:</w:t>
      </w:r>
    </w:p>
    <w:p w14:paraId="4EB3F0FB" w14:textId="77777777" w:rsidR="007A4E00" w:rsidRPr="00FB68F4" w:rsidRDefault="007A4E00" w:rsidP="00AA1359">
      <w:pPr>
        <w:tabs>
          <w:tab w:val="left" w:pos="2880"/>
        </w:tabs>
        <w:jc w:val="both"/>
        <w:rPr>
          <w:rFonts w:ascii="Calibri" w:hAnsi="Calibri" w:cs="Calibri"/>
          <w:i/>
        </w:rPr>
      </w:pPr>
    </w:p>
    <w:p w14:paraId="6830A213" w14:textId="6B00F1E1" w:rsidR="007A4E00" w:rsidRDefault="0032142C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Project </w:t>
      </w:r>
      <w:r w:rsidR="00FF37D9">
        <w:rPr>
          <w:rFonts w:ascii="Calibri" w:hAnsi="Calibri" w:cs="Calibri"/>
        </w:rPr>
        <w:t>l</w:t>
      </w:r>
      <w:r w:rsidR="007A4E00" w:rsidRPr="00FB68F4">
        <w:rPr>
          <w:rFonts w:ascii="Calibri" w:hAnsi="Calibri" w:cs="Calibri"/>
        </w:rPr>
        <w:t xml:space="preserve">ocation </w:t>
      </w:r>
      <w:r w:rsidR="00FF37D9">
        <w:rPr>
          <w:rFonts w:ascii="Calibri" w:hAnsi="Calibri" w:cs="Calibri"/>
        </w:rPr>
        <w:t>m</w:t>
      </w:r>
      <w:r w:rsidR="007A4E00" w:rsidRPr="00FB68F4">
        <w:rPr>
          <w:rFonts w:ascii="Calibri" w:hAnsi="Calibri" w:cs="Calibri"/>
        </w:rPr>
        <w:t xml:space="preserve">ap(s) </w:t>
      </w:r>
      <w:r w:rsidR="007A4E00" w:rsidRPr="00FB68F4">
        <w:rPr>
          <w:rFonts w:ascii="Calibri" w:hAnsi="Calibri" w:cs="Calibri"/>
          <w:i/>
        </w:rPr>
        <w:t>(if applicable)</w:t>
      </w:r>
    </w:p>
    <w:p w14:paraId="716DD867" w14:textId="257C3171" w:rsidR="00FF37D9" w:rsidRDefault="00FF37D9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>Project site</w:t>
      </w:r>
      <w:r w:rsidRPr="00FB68F4">
        <w:rPr>
          <w:rFonts w:ascii="Calibri" w:hAnsi="Calibri" w:cs="Calibri"/>
        </w:rPr>
        <w:t xml:space="preserve"> map</w:t>
      </w:r>
      <w:r>
        <w:rPr>
          <w:rFonts w:ascii="Calibri" w:hAnsi="Calibri" w:cs="Calibri"/>
        </w:rPr>
        <w:t>(s)</w:t>
      </w:r>
      <w:r w:rsidRPr="00FB68F4">
        <w:rPr>
          <w:rFonts w:ascii="Calibri" w:hAnsi="Calibri" w:cs="Calibri"/>
        </w:rPr>
        <w:t xml:space="preserve"> that clearly outlines the project area </w:t>
      </w:r>
      <w:r w:rsidRPr="00FB68F4">
        <w:rPr>
          <w:rFonts w:ascii="Calibri" w:hAnsi="Calibri" w:cs="Calibri"/>
          <w:i/>
        </w:rPr>
        <w:t>(if applicable)</w:t>
      </w:r>
    </w:p>
    <w:p w14:paraId="0963D6ED" w14:textId="77777777" w:rsidR="00684DD7" w:rsidRPr="00FF37D9" w:rsidRDefault="00684DD7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General project budget </w:t>
      </w:r>
      <w:r w:rsidRPr="00FF37D9">
        <w:rPr>
          <w:rFonts w:ascii="Calibri" w:hAnsi="Calibri" w:cs="Calibri"/>
          <w:i/>
        </w:rPr>
        <w:t>(required)</w:t>
      </w:r>
    </w:p>
    <w:p w14:paraId="2CC6AB63" w14:textId="4358DFB4" w:rsidR="007A4E00" w:rsidRPr="00FB68F4" w:rsidRDefault="0032142C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>Resolution from Sponsoring Entity</w:t>
      </w:r>
      <w:r w:rsidR="001A46F1" w:rsidRPr="00FB68F4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</w:rPr>
        <w:t xml:space="preserve">with the following: </w:t>
      </w:r>
      <w:r w:rsidR="006D7D2E" w:rsidRPr="00FB68F4">
        <w:rPr>
          <w:rFonts w:ascii="Calibri" w:hAnsi="Calibri" w:cs="Calibri"/>
        </w:rPr>
        <w:t>(not required when County is the applicant)</w:t>
      </w:r>
    </w:p>
    <w:p w14:paraId="5CA9D1CD" w14:textId="1749C20F" w:rsidR="007A4E00" w:rsidRPr="00FB68F4" w:rsidRDefault="0032142C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Commitment</w:t>
      </w:r>
      <w:r w:rsidR="007A4E00" w:rsidRPr="00FB68F4">
        <w:rPr>
          <w:rFonts w:ascii="Calibri" w:hAnsi="Calibri" w:cs="Calibri"/>
        </w:rPr>
        <w:t xml:space="preserve"> of </w:t>
      </w:r>
      <w:r w:rsidR="007B3F9B" w:rsidRPr="00FB68F4">
        <w:rPr>
          <w:rFonts w:ascii="Calibri" w:hAnsi="Calibri" w:cs="Calibri"/>
        </w:rPr>
        <w:t xml:space="preserve">matching </w:t>
      </w:r>
      <w:r w:rsidR="007A4E00" w:rsidRPr="00FB68F4">
        <w:rPr>
          <w:rFonts w:ascii="Calibri" w:hAnsi="Calibri" w:cs="Calibri"/>
        </w:rPr>
        <w:t>funds</w:t>
      </w:r>
      <w:r w:rsidR="006D7D2E" w:rsidRPr="00FB68F4">
        <w:rPr>
          <w:rFonts w:ascii="Calibri" w:hAnsi="Calibri" w:cs="Calibri"/>
        </w:rPr>
        <w:t xml:space="preserve"> </w:t>
      </w:r>
      <w:r w:rsidR="006D7D2E" w:rsidRPr="00FB68F4">
        <w:rPr>
          <w:rFonts w:ascii="Calibri" w:hAnsi="Calibri" w:cs="Calibri"/>
          <w:i/>
        </w:rPr>
        <w:t>(if applicable)</w:t>
      </w:r>
    </w:p>
    <w:p w14:paraId="79E28155" w14:textId="472BE25F" w:rsidR="00EF52D6" w:rsidRPr="00FF37D9" w:rsidRDefault="0032142C" w:rsidP="00EF486F">
      <w:pPr>
        <w:tabs>
          <w:tab w:val="left" w:pos="900"/>
          <w:tab w:val="left" w:pos="2880"/>
        </w:tabs>
        <w:ind w:left="144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S</w:t>
      </w:r>
      <w:r w:rsidR="007A4E00" w:rsidRPr="00FB68F4">
        <w:rPr>
          <w:rFonts w:ascii="Calibri" w:hAnsi="Calibri" w:cs="Calibri"/>
        </w:rPr>
        <w:t xml:space="preserve">tatement </w:t>
      </w:r>
      <w:r w:rsidR="001A46F1" w:rsidRPr="00FB68F4">
        <w:rPr>
          <w:rFonts w:ascii="Calibri" w:hAnsi="Calibri" w:cs="Calibri"/>
        </w:rPr>
        <w:t>agreeing to</w:t>
      </w:r>
      <w:r w:rsidR="007A4E00" w:rsidRPr="00FB68F4">
        <w:rPr>
          <w:rFonts w:ascii="Calibri" w:hAnsi="Calibri" w:cs="Calibri"/>
        </w:rPr>
        <w:t xml:space="preserve"> project maintenance</w:t>
      </w:r>
      <w:r w:rsidR="00FF37D9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  <w:i/>
        </w:rPr>
        <w:t>(required)</w:t>
      </w:r>
    </w:p>
    <w:p w14:paraId="6EC5BDCE" w14:textId="19B486C1" w:rsidR="00AA1359" w:rsidRPr="001A4D49" w:rsidRDefault="0032142C" w:rsidP="00EF486F">
      <w:pPr>
        <w:widowControl w:val="0"/>
        <w:ind w:left="144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00374D" w:rsidRPr="00FB68F4">
        <w:rPr>
          <w:rFonts w:ascii="Calibri" w:hAnsi="Calibri" w:cs="Calibri"/>
        </w:rPr>
        <w:t>Narrative addressing ranking criteria</w:t>
      </w:r>
      <w:r w:rsidR="001A4D49">
        <w:rPr>
          <w:rFonts w:ascii="Calibri" w:hAnsi="Calibri" w:cs="Calibri"/>
        </w:rPr>
        <w:t xml:space="preserve"> </w:t>
      </w:r>
      <w:r w:rsidR="001A4D49">
        <w:rPr>
          <w:rFonts w:ascii="Calibri" w:hAnsi="Calibri" w:cs="Calibri"/>
          <w:i/>
        </w:rPr>
        <w:t>(required)</w:t>
      </w:r>
    </w:p>
    <w:p w14:paraId="09BA9CD5" w14:textId="4620E67F" w:rsidR="0032142C" w:rsidRPr="00EF486F" w:rsidRDefault="001A4D49" w:rsidP="00EF486F">
      <w:pPr>
        <w:widowControl w:val="0"/>
        <w:ind w:left="144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Any extra documentation that further illustrates the project or project need </w:t>
      </w:r>
      <w:r>
        <w:rPr>
          <w:rFonts w:ascii="Calibri" w:hAnsi="Calibri" w:cs="Calibri"/>
          <w:i/>
        </w:rPr>
        <w:t>(if applicable)</w:t>
      </w:r>
    </w:p>
    <w:p w14:paraId="66E360D6" w14:textId="77777777" w:rsidR="001A4D49" w:rsidRPr="00FB68F4" w:rsidRDefault="001A4D49" w:rsidP="0032142C">
      <w:pPr>
        <w:widowControl w:val="0"/>
        <w:ind w:left="1440"/>
        <w:rPr>
          <w:rFonts w:ascii="Calibri" w:hAnsi="Calibri" w:cs="Calibri"/>
        </w:rPr>
      </w:pPr>
    </w:p>
    <w:p w14:paraId="571F45C2" w14:textId="4AFD3243" w:rsidR="007A4E00" w:rsidRPr="00FB68F4" w:rsidRDefault="007B5E2E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 xml:space="preserve">Return </w:t>
      </w:r>
      <w:r w:rsidR="007319C3" w:rsidRPr="00FB68F4">
        <w:rPr>
          <w:rFonts w:ascii="Calibri" w:hAnsi="Calibri" w:cs="Calibri"/>
          <w:b/>
        </w:rPr>
        <w:t>by</w:t>
      </w:r>
      <w:r w:rsidRPr="00FB68F4">
        <w:rPr>
          <w:rFonts w:ascii="Calibri" w:hAnsi="Calibri" w:cs="Calibri"/>
          <w:b/>
        </w:rPr>
        <w:t xml:space="preserve"> </w:t>
      </w:r>
      <w:r w:rsidR="00DE163F" w:rsidRPr="00FB68F4">
        <w:rPr>
          <w:rFonts w:ascii="Calibri" w:hAnsi="Calibri" w:cs="Calibri"/>
          <w:b/>
        </w:rPr>
        <w:t>February 15</w:t>
      </w:r>
      <w:r w:rsidR="00DE163F" w:rsidRPr="00FB68F4">
        <w:rPr>
          <w:rFonts w:ascii="Calibri" w:hAnsi="Calibri" w:cs="Calibri"/>
          <w:b/>
          <w:vertAlign w:val="superscript"/>
        </w:rPr>
        <w:t>th</w:t>
      </w:r>
      <w:r w:rsidR="00EF486F">
        <w:rPr>
          <w:rFonts w:ascii="Calibri" w:hAnsi="Calibri" w:cs="Calibri"/>
          <w:b/>
        </w:rPr>
        <w:t>,</w:t>
      </w:r>
      <w:r w:rsidR="00DE163F" w:rsidRPr="00FB68F4">
        <w:rPr>
          <w:rFonts w:ascii="Calibri" w:hAnsi="Calibri" w:cs="Calibri"/>
          <w:b/>
        </w:rPr>
        <w:t xml:space="preserve"> </w:t>
      </w:r>
      <w:proofErr w:type="gramStart"/>
      <w:r w:rsidR="00DE163F" w:rsidRPr="00FB68F4">
        <w:rPr>
          <w:rFonts w:ascii="Calibri" w:hAnsi="Calibri" w:cs="Calibri"/>
          <w:b/>
        </w:rPr>
        <w:t>202</w:t>
      </w:r>
      <w:r w:rsidR="000C06AF">
        <w:rPr>
          <w:rFonts w:ascii="Calibri" w:hAnsi="Calibri" w:cs="Calibri"/>
          <w:b/>
        </w:rPr>
        <w:t>4</w:t>
      </w:r>
      <w:proofErr w:type="gramEnd"/>
      <w:r w:rsidR="00D8530B" w:rsidRPr="00FB68F4">
        <w:rPr>
          <w:rFonts w:ascii="Calibri" w:hAnsi="Calibri" w:cs="Calibri"/>
          <w:b/>
        </w:rPr>
        <w:t xml:space="preserve"> </w:t>
      </w:r>
      <w:r w:rsidR="00EF486F">
        <w:rPr>
          <w:rFonts w:ascii="Calibri" w:hAnsi="Calibri" w:cs="Calibri"/>
          <w:b/>
        </w:rPr>
        <w:t xml:space="preserve">before 4pm </w:t>
      </w:r>
      <w:r w:rsidR="00D8530B" w:rsidRPr="00FB68F4">
        <w:rPr>
          <w:rFonts w:ascii="Calibri" w:hAnsi="Calibri" w:cs="Calibri"/>
          <w:b/>
        </w:rPr>
        <w:t>t</w:t>
      </w:r>
      <w:r w:rsidR="007A4E00" w:rsidRPr="00FB68F4">
        <w:rPr>
          <w:rFonts w:ascii="Calibri" w:hAnsi="Calibri" w:cs="Calibri"/>
          <w:b/>
        </w:rPr>
        <w:t>o:</w:t>
      </w:r>
    </w:p>
    <w:p w14:paraId="65C40E0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RPA 14/ATURA</w:t>
      </w:r>
    </w:p>
    <w:p w14:paraId="2D5AE142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Southern Iowa Council of Governments</w:t>
      </w:r>
    </w:p>
    <w:p w14:paraId="12807C18" w14:textId="77777777" w:rsidR="007A4E00" w:rsidRPr="00FB68F4" w:rsidRDefault="00531ECF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101 East Montgomery Street</w:t>
      </w:r>
    </w:p>
    <w:p w14:paraId="6625536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Creston, IA 50801</w:t>
      </w:r>
      <w:r w:rsidR="00D8530B" w:rsidRPr="00FB68F4">
        <w:rPr>
          <w:rFonts w:ascii="Calibri" w:hAnsi="Calibri" w:cs="Calibri"/>
          <w:b/>
        </w:rPr>
        <w:t>-2406</w:t>
      </w:r>
    </w:p>
    <w:p w14:paraId="40FD501D" w14:textId="539D18C1" w:rsidR="007A4E00" w:rsidRPr="00FB68F4" w:rsidRDefault="000C06AF" w:rsidP="000C06AF">
      <w:pPr>
        <w:ind w:left="36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="00531ECF" w:rsidRPr="00FB68F4">
        <w:rPr>
          <w:rFonts w:ascii="Calibri" w:hAnsi="Calibri" w:cs="Calibri"/>
          <w:b/>
        </w:rPr>
        <w:t xml:space="preserve"> E-Mail to</w:t>
      </w:r>
      <w:r w:rsidR="00E51D39" w:rsidRPr="00FB68F4">
        <w:rPr>
          <w:rFonts w:ascii="Calibri" w:hAnsi="Calibri" w:cs="Calibri"/>
          <w:b/>
        </w:rPr>
        <w:t>:</w:t>
      </w:r>
      <w:r w:rsidR="00531ECF" w:rsidRPr="00FB68F4">
        <w:rPr>
          <w:rFonts w:ascii="Calibri" w:hAnsi="Calibri" w:cs="Calibri"/>
          <w:b/>
        </w:rPr>
        <w:t xml:space="preserve"> </w:t>
      </w:r>
      <w:r w:rsidR="00FD47BD">
        <w:rPr>
          <w:rFonts w:ascii="Calibri" w:hAnsi="Calibri" w:cs="Calibri"/>
          <w:b/>
        </w:rPr>
        <w:t>hagen</w:t>
      </w:r>
      <w:r w:rsidR="00EF486F">
        <w:rPr>
          <w:rFonts w:ascii="Calibri" w:hAnsi="Calibri" w:cs="Calibri"/>
          <w:b/>
        </w:rPr>
        <w:t>@sicog.com</w:t>
      </w:r>
    </w:p>
    <w:p w14:paraId="50F73D21" w14:textId="77777777" w:rsidR="0032142C" w:rsidRPr="00FB68F4" w:rsidRDefault="0032142C" w:rsidP="00AA1359">
      <w:pPr>
        <w:jc w:val="center"/>
        <w:rPr>
          <w:rFonts w:ascii="Calibri" w:hAnsi="Calibri" w:cs="Calibri"/>
        </w:rPr>
      </w:pPr>
    </w:p>
    <w:p w14:paraId="37F0F79A" w14:textId="77777777" w:rsidR="007A4E00" w:rsidRPr="00FB68F4" w:rsidRDefault="007A4E00" w:rsidP="0032142C">
      <w:pPr>
        <w:jc w:val="center"/>
        <w:rPr>
          <w:rFonts w:ascii="Calibri" w:hAnsi="Calibri" w:cs="Calibri"/>
        </w:rPr>
      </w:pPr>
      <w:r w:rsidRPr="00FB68F4">
        <w:rPr>
          <w:rFonts w:ascii="Calibri" w:hAnsi="Calibri" w:cs="Calibri"/>
        </w:rPr>
        <w:t>If you</w:t>
      </w:r>
      <w:r w:rsidR="0032142C" w:rsidRPr="00FB68F4">
        <w:rPr>
          <w:rFonts w:ascii="Calibri" w:hAnsi="Calibri" w:cs="Calibri"/>
        </w:rPr>
        <w:t xml:space="preserve"> have any questions </w:t>
      </w:r>
      <w:r w:rsidRPr="00FB68F4">
        <w:rPr>
          <w:rFonts w:ascii="Calibri" w:hAnsi="Calibri" w:cs="Calibri"/>
        </w:rPr>
        <w:t>please contact:</w:t>
      </w:r>
    </w:p>
    <w:p w14:paraId="325795E7" w14:textId="63AF840A" w:rsidR="007A4E00" w:rsidRPr="00FD47BD" w:rsidRDefault="00FD47BD" w:rsidP="0032142C">
      <w:pPr>
        <w:jc w:val="center"/>
        <w:rPr>
          <w:rFonts w:ascii="Calibri" w:hAnsi="Calibri" w:cs="Calibri"/>
          <w:lang w:val="pt-BR"/>
        </w:rPr>
      </w:pPr>
      <w:r w:rsidRPr="00FD47BD">
        <w:rPr>
          <w:rFonts w:ascii="Calibri" w:hAnsi="Calibri" w:cs="Calibri"/>
          <w:lang w:val="pt-BR"/>
        </w:rPr>
        <w:t>Jessica Hagen</w:t>
      </w:r>
      <w:r w:rsidR="00F97A4D" w:rsidRPr="00FD47BD">
        <w:rPr>
          <w:rFonts w:ascii="Calibri" w:hAnsi="Calibri" w:cs="Calibri"/>
          <w:lang w:val="pt-BR"/>
        </w:rPr>
        <w:t xml:space="preserve"> | </w:t>
      </w:r>
      <w:r>
        <w:rPr>
          <w:rFonts w:ascii="Calibri" w:hAnsi="Calibri" w:cs="Calibri"/>
          <w:lang w:val="pt-BR"/>
        </w:rPr>
        <w:t>Transportation Planner</w:t>
      </w:r>
      <w:r w:rsidR="00F97A4D" w:rsidRPr="00FD47BD">
        <w:rPr>
          <w:rFonts w:ascii="Calibri" w:hAnsi="Calibri" w:cs="Calibri"/>
          <w:lang w:val="pt-BR"/>
        </w:rPr>
        <w:t xml:space="preserve">| </w:t>
      </w:r>
      <w:r w:rsidR="007319C3" w:rsidRPr="00FD47BD">
        <w:rPr>
          <w:rFonts w:ascii="Calibri" w:hAnsi="Calibri" w:cs="Calibri"/>
          <w:lang w:val="pt-BR"/>
        </w:rPr>
        <w:t>641</w:t>
      </w:r>
      <w:r w:rsidR="007A4E00" w:rsidRPr="00FD47BD">
        <w:rPr>
          <w:rFonts w:ascii="Calibri" w:hAnsi="Calibri" w:cs="Calibri"/>
          <w:lang w:val="pt-BR"/>
        </w:rPr>
        <w:t>-782-</w:t>
      </w:r>
      <w:r w:rsidR="007319C3" w:rsidRPr="00FD47BD">
        <w:rPr>
          <w:rFonts w:ascii="Calibri" w:hAnsi="Calibri" w:cs="Calibri"/>
          <w:lang w:val="pt-BR"/>
        </w:rPr>
        <w:t>8491</w:t>
      </w:r>
      <w:r w:rsidR="00F97A4D" w:rsidRPr="00FD47BD">
        <w:rPr>
          <w:rFonts w:ascii="Calibri" w:hAnsi="Calibri" w:cs="Calibri"/>
          <w:lang w:val="pt-BR"/>
        </w:rPr>
        <w:t xml:space="preserve"> | </w:t>
      </w:r>
      <w:r>
        <w:rPr>
          <w:rFonts w:ascii="Calibri" w:hAnsi="Calibri" w:cs="Calibri"/>
          <w:lang w:val="pt-BR"/>
        </w:rPr>
        <w:t>hagen</w:t>
      </w:r>
      <w:r w:rsidR="007319C3" w:rsidRPr="00FD47BD">
        <w:rPr>
          <w:rFonts w:ascii="Calibri" w:hAnsi="Calibri" w:cs="Calibri"/>
          <w:lang w:val="pt-BR"/>
        </w:rPr>
        <w:t>@sicog.</w:t>
      </w:r>
      <w:r w:rsidR="0032142C" w:rsidRPr="00FD47BD">
        <w:rPr>
          <w:rFonts w:ascii="Calibri" w:hAnsi="Calibri" w:cs="Calibri"/>
          <w:lang w:val="pt-BR"/>
        </w:rPr>
        <w:t>com</w:t>
      </w:r>
    </w:p>
    <w:sectPr w:rsidR="007A4E00" w:rsidRPr="00FD47BD" w:rsidSect="007913A5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D85E" w14:textId="77777777" w:rsidR="009C7319" w:rsidRDefault="009C7319">
      <w:r>
        <w:separator/>
      </w:r>
    </w:p>
  </w:endnote>
  <w:endnote w:type="continuationSeparator" w:id="0">
    <w:p w14:paraId="011C415F" w14:textId="77777777" w:rsidR="009C7319" w:rsidRDefault="009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F8B3" w14:textId="77777777" w:rsidR="009C7319" w:rsidRDefault="009C7319">
      <w:r>
        <w:separator/>
      </w:r>
    </w:p>
  </w:footnote>
  <w:footnote w:type="continuationSeparator" w:id="0">
    <w:p w14:paraId="70C61485" w14:textId="77777777" w:rsidR="009C7319" w:rsidRDefault="009C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13E4BC6"/>
    <w:multiLevelType w:val="hybridMultilevel"/>
    <w:tmpl w:val="73621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F016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39A7"/>
    <w:multiLevelType w:val="hybridMultilevel"/>
    <w:tmpl w:val="A9F22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A4E4C98"/>
    <w:multiLevelType w:val="hybridMultilevel"/>
    <w:tmpl w:val="3484057C"/>
    <w:lvl w:ilvl="0" w:tplc="B34C1C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Franklin Gothic Medium" w:hAnsi="Franklin Gothic Medium" w:hint="default"/>
        <w:b/>
        <w:i w:val="0"/>
        <w:sz w:val="24"/>
      </w:rPr>
    </w:lvl>
    <w:lvl w:ilvl="1" w:tplc="99B0A2A8">
      <w:start w:val="1"/>
      <w:numFmt w:val="bullet"/>
      <w:lvlText w:val=""/>
      <w:lvlJc w:val="left"/>
      <w:pPr>
        <w:tabs>
          <w:tab w:val="num" w:pos="360"/>
        </w:tabs>
        <w:ind w:left="30" w:hanging="3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7200DD"/>
    <w:multiLevelType w:val="hybridMultilevel"/>
    <w:tmpl w:val="10F85FBE"/>
    <w:lvl w:ilvl="0" w:tplc="3CB6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F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C082388"/>
    <w:multiLevelType w:val="singleLevel"/>
    <w:tmpl w:val="B44407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072653A"/>
    <w:multiLevelType w:val="hybridMultilevel"/>
    <w:tmpl w:val="744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1C65"/>
    <w:multiLevelType w:val="hybridMultilevel"/>
    <w:tmpl w:val="F45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B6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F9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418A"/>
    <w:multiLevelType w:val="hybridMultilevel"/>
    <w:tmpl w:val="6A7C956A"/>
    <w:lvl w:ilvl="0" w:tplc="1604F0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B7F2E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82018">
    <w:abstractNumId w:val="12"/>
  </w:num>
  <w:num w:numId="2" w16cid:durableId="1817647251">
    <w:abstractNumId w:val="13"/>
  </w:num>
  <w:num w:numId="3" w16cid:durableId="1959872659">
    <w:abstractNumId w:val="10"/>
  </w:num>
  <w:num w:numId="4" w16cid:durableId="1764379626">
    <w:abstractNumId w:val="7"/>
  </w:num>
  <w:num w:numId="5" w16cid:durableId="430047327">
    <w:abstractNumId w:val="15"/>
  </w:num>
  <w:num w:numId="6" w16cid:durableId="1768311202">
    <w:abstractNumId w:val="18"/>
  </w:num>
  <w:num w:numId="7" w16cid:durableId="544221670">
    <w:abstractNumId w:val="0"/>
  </w:num>
  <w:num w:numId="8" w16cid:durableId="1806242353">
    <w:abstractNumId w:val="1"/>
  </w:num>
  <w:num w:numId="9" w16cid:durableId="111483351">
    <w:abstractNumId w:val="2"/>
  </w:num>
  <w:num w:numId="10" w16cid:durableId="1856967031">
    <w:abstractNumId w:val="3"/>
  </w:num>
  <w:num w:numId="11" w16cid:durableId="1240141763">
    <w:abstractNumId w:val="4"/>
  </w:num>
  <w:num w:numId="12" w16cid:durableId="1585800113">
    <w:abstractNumId w:val="5"/>
  </w:num>
  <w:num w:numId="13" w16cid:durableId="1098063576">
    <w:abstractNumId w:val="6"/>
  </w:num>
  <w:num w:numId="14" w16cid:durableId="950674053">
    <w:abstractNumId w:val="9"/>
  </w:num>
  <w:num w:numId="15" w16cid:durableId="2048680382">
    <w:abstractNumId w:val="11"/>
  </w:num>
  <w:num w:numId="16" w16cid:durableId="232014704">
    <w:abstractNumId w:val="14"/>
  </w:num>
  <w:num w:numId="17" w16cid:durableId="2101367476">
    <w:abstractNumId w:val="19"/>
  </w:num>
  <w:num w:numId="18" w16cid:durableId="330181378">
    <w:abstractNumId w:val="17"/>
  </w:num>
  <w:num w:numId="19" w16cid:durableId="357892111">
    <w:abstractNumId w:val="8"/>
  </w:num>
  <w:num w:numId="20" w16cid:durableId="20618582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8"/>
    <w:rsid w:val="0000374D"/>
    <w:rsid w:val="000A0717"/>
    <w:rsid w:val="000B1B5C"/>
    <w:rsid w:val="000C06AF"/>
    <w:rsid w:val="000F1C69"/>
    <w:rsid w:val="00116DD7"/>
    <w:rsid w:val="00165FE2"/>
    <w:rsid w:val="001701DF"/>
    <w:rsid w:val="001A46F1"/>
    <w:rsid w:val="001A4D49"/>
    <w:rsid w:val="001E57AA"/>
    <w:rsid w:val="00217F29"/>
    <w:rsid w:val="002629C6"/>
    <w:rsid w:val="00297487"/>
    <w:rsid w:val="002A5E7A"/>
    <w:rsid w:val="002B438F"/>
    <w:rsid w:val="002F1983"/>
    <w:rsid w:val="0032142C"/>
    <w:rsid w:val="00327E57"/>
    <w:rsid w:val="0035577A"/>
    <w:rsid w:val="00362A8A"/>
    <w:rsid w:val="003B41DF"/>
    <w:rsid w:val="003D6801"/>
    <w:rsid w:val="003E3BEB"/>
    <w:rsid w:val="00430E04"/>
    <w:rsid w:val="004426D7"/>
    <w:rsid w:val="00471C26"/>
    <w:rsid w:val="004C2676"/>
    <w:rsid w:val="004F635F"/>
    <w:rsid w:val="004F72BC"/>
    <w:rsid w:val="00507D6C"/>
    <w:rsid w:val="00531ECF"/>
    <w:rsid w:val="00543DED"/>
    <w:rsid w:val="00547028"/>
    <w:rsid w:val="005D63DE"/>
    <w:rsid w:val="006344F2"/>
    <w:rsid w:val="0064547A"/>
    <w:rsid w:val="0065380A"/>
    <w:rsid w:val="00672284"/>
    <w:rsid w:val="00684DD7"/>
    <w:rsid w:val="006C6D6E"/>
    <w:rsid w:val="006D7D2E"/>
    <w:rsid w:val="006F441F"/>
    <w:rsid w:val="006F53FB"/>
    <w:rsid w:val="006F621D"/>
    <w:rsid w:val="007319C3"/>
    <w:rsid w:val="00771F95"/>
    <w:rsid w:val="0077386F"/>
    <w:rsid w:val="007913A5"/>
    <w:rsid w:val="007A4E00"/>
    <w:rsid w:val="007B3F9B"/>
    <w:rsid w:val="007B5E2E"/>
    <w:rsid w:val="007C6381"/>
    <w:rsid w:val="007C7EE6"/>
    <w:rsid w:val="007E6D4E"/>
    <w:rsid w:val="007F5AA8"/>
    <w:rsid w:val="00810F48"/>
    <w:rsid w:val="008421F2"/>
    <w:rsid w:val="0087590F"/>
    <w:rsid w:val="008A6778"/>
    <w:rsid w:val="008C0E80"/>
    <w:rsid w:val="008D4E82"/>
    <w:rsid w:val="008F5BB2"/>
    <w:rsid w:val="00926FFC"/>
    <w:rsid w:val="0094003D"/>
    <w:rsid w:val="0098034F"/>
    <w:rsid w:val="009803AB"/>
    <w:rsid w:val="009A12F0"/>
    <w:rsid w:val="009A5CF4"/>
    <w:rsid w:val="009B3E9F"/>
    <w:rsid w:val="009C7319"/>
    <w:rsid w:val="00A34225"/>
    <w:rsid w:val="00A72D0B"/>
    <w:rsid w:val="00AA1359"/>
    <w:rsid w:val="00AB4775"/>
    <w:rsid w:val="00AC22AA"/>
    <w:rsid w:val="00B00C17"/>
    <w:rsid w:val="00B61470"/>
    <w:rsid w:val="00B64CE5"/>
    <w:rsid w:val="00B75F3E"/>
    <w:rsid w:val="00B826FE"/>
    <w:rsid w:val="00BB5A8C"/>
    <w:rsid w:val="00BD6A0F"/>
    <w:rsid w:val="00BD72C4"/>
    <w:rsid w:val="00C12BDA"/>
    <w:rsid w:val="00C763F2"/>
    <w:rsid w:val="00C85E49"/>
    <w:rsid w:val="00D06EB2"/>
    <w:rsid w:val="00D15889"/>
    <w:rsid w:val="00D615D3"/>
    <w:rsid w:val="00D8530B"/>
    <w:rsid w:val="00DD49C9"/>
    <w:rsid w:val="00DE163F"/>
    <w:rsid w:val="00E03CCD"/>
    <w:rsid w:val="00E51D39"/>
    <w:rsid w:val="00EA3746"/>
    <w:rsid w:val="00EE7E4C"/>
    <w:rsid w:val="00EF486F"/>
    <w:rsid w:val="00EF52D6"/>
    <w:rsid w:val="00F3307A"/>
    <w:rsid w:val="00F41D50"/>
    <w:rsid w:val="00F42E7E"/>
    <w:rsid w:val="00F545FA"/>
    <w:rsid w:val="00F6227D"/>
    <w:rsid w:val="00F877CC"/>
    <w:rsid w:val="00F97A4D"/>
    <w:rsid w:val="00FB68F4"/>
    <w:rsid w:val="00FD47BD"/>
    <w:rsid w:val="00FD4CE0"/>
    <w:rsid w:val="00FE3428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78773"/>
  <w14:defaultImageDpi w14:val="300"/>
  <w15:chartTrackingRefBased/>
  <w15:docId w15:val="{9AF1CF0C-E316-F04A-B191-CFC9761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szCs w:val="20"/>
    </w:rPr>
  </w:style>
  <w:style w:type="paragraph" w:styleId="Heading4">
    <w:name w:val="heading 4"/>
    <w:basedOn w:val="Normal"/>
    <w:next w:val="Normal"/>
    <w:qFormat/>
    <w:rsid w:val="00FE34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PlainText">
    <w:name w:val="Plain Text"/>
    <w:basedOn w:val="Normal"/>
    <w:rsid w:val="00FE3428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FE3428"/>
    <w:rPr>
      <w:szCs w:val="20"/>
    </w:rPr>
  </w:style>
  <w:style w:type="paragraph" w:styleId="Header">
    <w:name w:val="header"/>
    <w:basedOn w:val="Normal"/>
    <w:rsid w:val="00E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7D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0A2"/>
    <w:rPr>
      <w:color w:val="0000FF"/>
      <w:u w:val="single"/>
    </w:rPr>
  </w:style>
  <w:style w:type="character" w:styleId="FollowedHyperlink">
    <w:name w:val="FollowedHyperlink"/>
    <w:rsid w:val="0064547A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3307A"/>
    <w:pPr>
      <w:ind w:left="720"/>
      <w:contextualSpacing/>
    </w:pPr>
    <w:rPr>
      <w:rFonts w:ascii="Times" w:eastAsia="Times" w:hAnsi="Times"/>
    </w:rPr>
  </w:style>
  <w:style w:type="character" w:styleId="UnresolvedMention">
    <w:name w:val="Unresolved Mention"/>
    <w:uiPriority w:val="99"/>
    <w:semiHidden/>
    <w:unhideWhenUsed/>
    <w:rsid w:val="009400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163F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  <w:rsid w:val="00DE163F"/>
    <w:pPr>
      <w:ind w:left="720"/>
    </w:pPr>
  </w:style>
  <w:style w:type="table" w:styleId="TableGrid">
    <w:name w:val="Table Grid"/>
    <w:basedOn w:val="TableNormal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SIMPCO/REGION IV</vt:lpstr>
    </vt:vector>
  </TitlesOfParts>
  <Company/>
  <LinksUpToDate>false</LinksUpToDate>
  <CharactersWithSpaces>5653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mailto:burzette@sicog.com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SIMPCO/REGION IV</dc:title>
  <dc:subject/>
  <dc:creator>David</dc:creator>
  <cp:keywords/>
  <dc:description/>
  <cp:lastModifiedBy>Jessica Hagen</cp:lastModifiedBy>
  <cp:revision>2</cp:revision>
  <cp:lastPrinted>2019-05-13T18:23:00Z</cp:lastPrinted>
  <dcterms:created xsi:type="dcterms:W3CDTF">2023-10-17T15:07:00Z</dcterms:created>
  <dcterms:modified xsi:type="dcterms:W3CDTF">2023-10-17T15:07:00Z</dcterms:modified>
</cp:coreProperties>
</file>